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7b0fe1118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GLOBALCONNECT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d71ec1b755ec466c"/>
      <w:footerReference xmlns:r="http://schemas.openxmlformats.org/officeDocument/2006/relationships" w:type="default" r:id="R86534ead7289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c1b755ec466c" /><Relationship Type="http://schemas.openxmlformats.org/officeDocument/2006/relationships/footer" Target="/word/footer1.xml" Id="R86534ead72894f1b" /></Relationships>
</file>