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9473a1cbd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MAYS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MAYS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ea3937404b4a04"/>
      <w:footerReference xmlns:r="http://schemas.openxmlformats.org/officeDocument/2006/relationships" w:type="default" r:id="Raa1b5c70c2dc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MAYS HOLDING AS   ·   Org.nr 890 599 222   ·   Melingsiden 11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a3937404b4a04" /><Relationship Type="http://schemas.openxmlformats.org/officeDocument/2006/relationships/footer" Target="/word/footer1.xml" Id="Raa1b5c70c2dc4a0c" /></Relationships>
</file>