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5151e1664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GRUNG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GRUNG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edd573f6d452b"/>
      <w:footerReference xmlns:r="http://schemas.openxmlformats.org/officeDocument/2006/relationships" w:type="default" r:id="R1e4286814ed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edd573f6d452b" /><Relationship Type="http://schemas.openxmlformats.org/officeDocument/2006/relationships/footer" Target="/word/footer1.xml" Id="R1e4286814ede405f" /></Relationships>
</file>