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3b56190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55f0f14587d64f91"/>
      <w:footerReference xmlns:r="http://schemas.openxmlformats.org/officeDocument/2006/relationships" w:type="default" r:id="R3006df985d56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0f14587d64f91" /><Relationship Type="http://schemas.openxmlformats.org/officeDocument/2006/relationships/footer" Target="/word/footer1.xml" Id="R3006df985d5641da" /></Relationships>
</file>