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540afd3c6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WHITETAIL WEBSERVICE LTD NUF</w:t>
      </w:r>
    </w:p>
    <w:sectPr>
      <w:headerReference xmlns:r="http://schemas.openxmlformats.org/officeDocument/2006/relationships" w:type="default" r:id="Rd80b334ad9554091"/>
      <w:footerReference xmlns:r="http://schemas.openxmlformats.org/officeDocument/2006/relationships" w:type="default" r:id="Rbe5ba00fd1e6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b334ad9554091" /><Relationship Type="http://schemas.openxmlformats.org/officeDocument/2006/relationships/footer" Target="/word/footer1.xml" Id="Rbe5ba00fd1e64295" /></Relationships>
</file>