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6561d6a32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670105bcb2cf44ea"/>
      <w:footerReference xmlns:r="http://schemas.openxmlformats.org/officeDocument/2006/relationships" w:type="default" r:id="R000e90c7f87b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105bcb2cf44ea" /><Relationship Type="http://schemas.openxmlformats.org/officeDocument/2006/relationships/footer" Target="/word/footer1.xml" Id="R000e90c7f87b417c" /></Relationships>
</file>