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297af0e6ea42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ebb4d34d40467f"/>
      <w:footerReference xmlns:r="http://schemas.openxmlformats.org/officeDocument/2006/relationships" w:type="default" r:id="Rea742044221b4c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MIDAS AS   ·   Org.nr 891 780 702   ·   Husebyveien 10   ·   0377 OSLO   ·   p-wesse@online.no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ebb4d34d40467f" /><Relationship Type="http://schemas.openxmlformats.org/officeDocument/2006/relationships/footer" Target="/word/footer1.xml" Id="Rea742044221b4ce8" /></Relationships>
</file>