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255c3fd424b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CAABY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CAABY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f9468e21b94b08"/>
      <w:footerReference xmlns:r="http://schemas.openxmlformats.org/officeDocument/2006/relationships" w:type="default" r:id="R385415978419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9468e21b94b08" /><Relationship Type="http://schemas.openxmlformats.org/officeDocument/2006/relationships/footer" Target="/word/footer1.xml" Id="R38541597841948a0" /></Relationships>
</file>