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eb8bc9830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8f10fa3e9a2645ee"/>
      <w:footerReference xmlns:r="http://schemas.openxmlformats.org/officeDocument/2006/relationships" w:type="default" r:id="R28936d8f6049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0fa3e9a2645ee" /><Relationship Type="http://schemas.openxmlformats.org/officeDocument/2006/relationships/footer" Target="/word/footer1.xml" Id="R28936d8f60494f82" /></Relationships>
</file>