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f9692a8a7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5ab2317e249f3"/>
      <w:footerReference xmlns:r="http://schemas.openxmlformats.org/officeDocument/2006/relationships" w:type="default" r:id="Rd8830b645e1b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PROFECTUS AS   ·   Org.nr 892 953 732   ·   Skoevegen 44   ·   3825 LUNDE   ·   Tlf. 35 94 83 09   ·   a.gavle@online.no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5ab2317e249f3" /><Relationship Type="http://schemas.openxmlformats.org/officeDocument/2006/relationships/footer" Target="/word/footer1.xml" Id="Rd8830b645e1b4dc5" /></Relationships>
</file>