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a5e596449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4c2f626b20134f5d"/>
      <w:footerReference xmlns:r="http://schemas.openxmlformats.org/officeDocument/2006/relationships" w:type="default" r:id="R77576c61b4f0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f626b20134f5d" /><Relationship Type="http://schemas.openxmlformats.org/officeDocument/2006/relationships/footer" Target="/word/footer1.xml" Id="R77576c61b4f04a1f" /></Relationships>
</file>