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ebe7cb6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929c1f868aa14b98"/>
      <w:footerReference xmlns:r="http://schemas.openxmlformats.org/officeDocument/2006/relationships" w:type="default" r:id="Re49621a51e1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1f868aa14b98" /><Relationship Type="http://schemas.openxmlformats.org/officeDocument/2006/relationships/footer" Target="/word/footer1.xml" Id="Re49621a51e184e7b" /></Relationships>
</file>