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088fd8bd0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2ecb8f78d6df427d"/>
      <w:footerReference xmlns:r="http://schemas.openxmlformats.org/officeDocument/2006/relationships" w:type="default" r:id="R8a89b11af332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b8f78d6df427d" /><Relationship Type="http://schemas.openxmlformats.org/officeDocument/2006/relationships/footer" Target="/word/footer1.xml" Id="R8a89b11af3324dd4" /></Relationships>
</file>