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8ef42f9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25393ea7ec6b455a"/>
      <w:footerReference xmlns:r="http://schemas.openxmlformats.org/officeDocument/2006/relationships" w:type="default" r:id="R5734c44ea7b4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93ea7ec6b455a" /><Relationship Type="http://schemas.openxmlformats.org/officeDocument/2006/relationships/footer" Target="/word/footer1.xml" Id="R5734c44ea7b44c30" /></Relationships>
</file>