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1d4433b3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586ae02189974abe"/>
      <w:footerReference xmlns:r="http://schemas.openxmlformats.org/officeDocument/2006/relationships" w:type="default" r:id="R61ced4243abd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e02189974abe" /><Relationship Type="http://schemas.openxmlformats.org/officeDocument/2006/relationships/footer" Target="/word/footer1.xml" Id="R61ced4243abd46a1" /></Relationships>
</file>