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f901c6b4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2dbbe37f86e640f3"/>
      <w:footerReference xmlns:r="http://schemas.openxmlformats.org/officeDocument/2006/relationships" w:type="default" r:id="R9453aeb4fa1f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be37f86e640f3" /><Relationship Type="http://schemas.openxmlformats.org/officeDocument/2006/relationships/footer" Target="/word/footer1.xml" Id="R9453aeb4fa1f4bb8" /></Relationships>
</file>