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426be7ecc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7c997cedb21d4dda"/>
      <w:footerReference xmlns:r="http://schemas.openxmlformats.org/officeDocument/2006/relationships" w:type="default" r:id="R90c2235bcc10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97cedb21d4dda" /><Relationship Type="http://schemas.openxmlformats.org/officeDocument/2006/relationships/footer" Target="/word/footer1.xml" Id="R90c2235bcc104cb0" /></Relationships>
</file>