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6c54a9102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PROACC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PROACC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6892e129a4573"/>
      <w:footerReference xmlns:r="http://schemas.openxmlformats.org/officeDocument/2006/relationships" w:type="default" r:id="Rf2ee3a1e979d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PROACC AS   ·   Org.nr 910 439 898   ·   Leangbukta 31B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PROACC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6892e129a4573" /><Relationship Type="http://schemas.openxmlformats.org/officeDocument/2006/relationships/footer" Target="/word/footer1.xml" Id="Rf2ee3a1e979d4853" /></Relationships>
</file>