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b3fd8c54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1de5d399f4f21"/>
      <w:footerReference xmlns:r="http://schemas.openxmlformats.org/officeDocument/2006/relationships" w:type="default" r:id="R3d351b72acf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1de5d399f4f21" /><Relationship Type="http://schemas.openxmlformats.org/officeDocument/2006/relationships/footer" Target="/word/footer1.xml" Id="R3d351b72acf64778" /></Relationships>
</file>