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ac5fe388849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083ac53f1f1c47cd"/>
      <w:footerReference xmlns:r="http://schemas.openxmlformats.org/officeDocument/2006/relationships" w:type="default" r:id="Rf0092cd940bc40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3ac53f1f1c47cd" /><Relationship Type="http://schemas.openxmlformats.org/officeDocument/2006/relationships/footer" Target="/word/footer1.xml" Id="Rf0092cd940bc401f" /></Relationships>
</file>