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6e3fd0f65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448463af1d484101"/>
      <w:footerReference xmlns:r="http://schemas.openxmlformats.org/officeDocument/2006/relationships" w:type="default" r:id="R024ddce7aa6d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463af1d484101" /><Relationship Type="http://schemas.openxmlformats.org/officeDocument/2006/relationships/footer" Target="/word/footer1.xml" Id="R024ddce7aa6d4feb" /></Relationships>
</file>