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ccf979c7a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ff9cac7add794575"/>
      <w:footerReference xmlns:r="http://schemas.openxmlformats.org/officeDocument/2006/relationships" w:type="default" r:id="Rbe91e97afa5c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cac7add794575" /><Relationship Type="http://schemas.openxmlformats.org/officeDocument/2006/relationships/footer" Target="/word/footer1.xml" Id="Rbe91e97afa5c4fbe" /></Relationships>
</file>