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20568ccae43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TITT INN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73288f109e7f4049"/>
      <w:footerReference xmlns:r="http://schemas.openxmlformats.org/officeDocument/2006/relationships" w:type="default" r:id="R8928512d1ee0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288f109e7f4049" /><Relationship Type="http://schemas.openxmlformats.org/officeDocument/2006/relationships/footer" Target="/word/footer1.xml" Id="R8928512d1ee0405d" /></Relationships>
</file>