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99640cdae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109a165644f01"/>
      <w:footerReference xmlns:r="http://schemas.openxmlformats.org/officeDocument/2006/relationships" w:type="default" r:id="Rf2704332dc91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MEKANISKE AS   ·   Org.nr 911 679 663   ·   Storøya 5   ·   7200 KYRKSÆTERØRA   ·   larserlendaune@hotmail.com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109a165644f01" /><Relationship Type="http://schemas.openxmlformats.org/officeDocument/2006/relationships/footer" Target="/word/footer1.xml" Id="Rf2704332dc9147a0" /></Relationships>
</file>