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5ccb719eb40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CLASSIC NORWAY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CLASSIC NORWAY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c4eada38eb474f"/>
      <w:footerReference xmlns:r="http://schemas.openxmlformats.org/officeDocument/2006/relationships" w:type="default" r:id="Rfedede1a358f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4eada38eb474f" /><Relationship Type="http://schemas.openxmlformats.org/officeDocument/2006/relationships/footer" Target="/word/footer1.xml" Id="Rfedede1a358f4b12" /></Relationships>
</file>