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fbb9a710a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90514fd2f84420"/>
      <w:footerReference xmlns:r="http://schemas.openxmlformats.org/officeDocument/2006/relationships" w:type="default" r:id="R404479f6ca2c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CAPITAL AS   ·   Org.nr 911 881 438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0514fd2f84420" /><Relationship Type="http://schemas.openxmlformats.org/officeDocument/2006/relationships/footer" Target="/word/footer1.xml" Id="R404479f6ca2c4366" /></Relationships>
</file>