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2eab03913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2709e45914407"/>
      <w:footerReference xmlns:r="http://schemas.openxmlformats.org/officeDocument/2006/relationships" w:type="default" r:id="R3329803acc50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2709e45914407" /><Relationship Type="http://schemas.openxmlformats.org/officeDocument/2006/relationships/footer" Target="/word/footer1.xml" Id="R3329803acc504c33" /></Relationships>
</file>