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d92d7c59924f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ELEKTRO GISLE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Fyllingsdalen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Fyllingsdalen,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ELEKTRO GISLE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db104e740a4ad6"/>
      <w:footerReference xmlns:r="http://schemas.openxmlformats.org/officeDocument/2006/relationships" w:type="default" r:id="R7acef67f805540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ELEKTRO GISLE AS   ·   Org.nr 912 532 240   ·   Rosenlundveien 68   ·   5146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ELEKTRO GISLE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db104e740a4ad6" /><Relationship Type="http://schemas.openxmlformats.org/officeDocument/2006/relationships/footer" Target="/word/footer1.xml" Id="R7acef67f805540e5" /></Relationships>
</file>