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8e6d8191d4a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CRESCERE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CRESCERE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25c08f74314459"/>
      <w:footerReference xmlns:r="http://schemas.openxmlformats.org/officeDocument/2006/relationships" w:type="default" r:id="Rc0c4b05c6aa148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CRESCERE INVEST AS   ·   Org.nr 912 888 347   ·   Havseilervegen 30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CRESCERE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5c08f74314459" /><Relationship Type="http://schemas.openxmlformats.org/officeDocument/2006/relationships/footer" Target="/word/footer1.xml" Id="Rc0c4b05c6aa148b5" /></Relationships>
</file>