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fadc2bf45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4c3ac8cd64000"/>
      <w:footerReference xmlns:r="http://schemas.openxmlformats.org/officeDocument/2006/relationships" w:type="default" r:id="Rcc22507750d1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4c3ac8cd64000" /><Relationship Type="http://schemas.openxmlformats.org/officeDocument/2006/relationships/footer" Target="/word/footer1.xml" Id="Rcc22507750d14a0e" /></Relationships>
</file>