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b1555098d4c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BEDRIFTSKONTAKT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BEDRIFTSKONTAKT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70f24d5a2d4c0d"/>
      <w:footerReference xmlns:r="http://schemas.openxmlformats.org/officeDocument/2006/relationships" w:type="default" r:id="R7f2cb3d562d1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BEDRIFTSKONTAKT   ·   Org.nr 912 966 208   ·   c/o Trygve Tuverud, Askerveien 50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BEDRIFTSKONTAKT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0f24d5a2d4c0d" /><Relationship Type="http://schemas.openxmlformats.org/officeDocument/2006/relationships/footer" Target="/word/footer1.xml" Id="R7f2cb3d562d14fc0" /></Relationships>
</file>