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68504604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322f1cdaa4e52"/>
      <w:footerReference xmlns:r="http://schemas.openxmlformats.org/officeDocument/2006/relationships" w:type="default" r:id="Re0394568a6c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322f1cdaa4e52" /><Relationship Type="http://schemas.openxmlformats.org/officeDocument/2006/relationships/footer" Target="/word/footer1.xml" Id="Re0394568a6cb4649" /></Relationships>
</file>