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56de8d119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be2c87e934ff4"/>
      <w:footerReference xmlns:r="http://schemas.openxmlformats.org/officeDocument/2006/relationships" w:type="default" r:id="Rbcbb806174b8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be2c87e934ff4" /><Relationship Type="http://schemas.openxmlformats.org/officeDocument/2006/relationships/footer" Target="/word/footer1.xml" Id="Rbcbb806174b84876" /></Relationships>
</file>