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8190a1ffcc4f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 KAPITAL AS</w:t>
      </w:r>
    </w:p>
    <w:sectPr>
      <w:headerReference xmlns:r="http://schemas.openxmlformats.org/officeDocument/2006/relationships" w:type="default" r:id="Rf2ecadf176894f03"/>
      <w:footerReference xmlns:r="http://schemas.openxmlformats.org/officeDocument/2006/relationships" w:type="default" r:id="R46ae3e3205294e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 KAPITAL AS   ·   Org.nr 913 062 736   ·   Steinborgveien 23A   ·   0678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ecadf176894f03" /><Relationship Type="http://schemas.openxmlformats.org/officeDocument/2006/relationships/footer" Target="/word/footer1.xml" Id="R46ae3e3205294ee4" /></Relationships>
</file>