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af7c6ef7e4c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KRÅKO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KRÅKO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1d002e3c2f4e19"/>
      <w:footerReference xmlns:r="http://schemas.openxmlformats.org/officeDocument/2006/relationships" w:type="default" r:id="R48151ce2ce93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KRÅKO INVEST AS   ·   Org.nr 913 534 530   ·   Bekkeveien 25   ·   5096 BERGEN   ·   kraakoinvestas@gmail.com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d002e3c2f4e19" /><Relationship Type="http://schemas.openxmlformats.org/officeDocument/2006/relationships/footer" Target="/word/footer1.xml" Id="R48151ce2ce934f3c" /></Relationships>
</file>