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f821683e84c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GANGSØY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Måløy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Måløy,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GANGSØY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94288edfe54fc4"/>
      <w:footerReference xmlns:r="http://schemas.openxmlformats.org/officeDocument/2006/relationships" w:type="default" r:id="R24f128bd699a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GANGSØY INVEST AS   ·   Org.nr 913 738 942   ·   c/o Håvard Gangsøy, Gate 4 Nr 120   ·   6700 MÅLØY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GANGSØY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94288edfe54fc4" /><Relationship Type="http://schemas.openxmlformats.org/officeDocument/2006/relationships/footer" Target="/word/footer1.xml" Id="R24f128bd699a419f" /></Relationships>
</file>