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a57b86ce4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DANIELSENS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Herre,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DANIELSENS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eedee2677410b"/>
      <w:footerReference xmlns:r="http://schemas.openxmlformats.org/officeDocument/2006/relationships" w:type="default" r:id="R82638672d1ba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DANIELSENS EIENDOMSUTVIKLING AS   ·   Org.nr 913 861 442   ·   Skipperveien 19   ·   3965 HERRE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DANIELSENS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eedee2677410b" /><Relationship Type="http://schemas.openxmlformats.org/officeDocument/2006/relationships/footer" Target="/word/footer1.xml" Id="R82638672d1ba4823" /></Relationships>
</file>