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b2d23526345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VENTUS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VENTUS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aa5d55a7d4195"/>
      <w:footerReference xmlns:r="http://schemas.openxmlformats.org/officeDocument/2006/relationships" w:type="default" r:id="R3f60de02051e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aa5d55a7d4195" /><Relationship Type="http://schemas.openxmlformats.org/officeDocument/2006/relationships/footer" Target="/word/footer1.xml" Id="R3f60de02051e43aa" /></Relationships>
</file>