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1f0eaff97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c20f148f144e1"/>
      <w:footerReference xmlns:r="http://schemas.openxmlformats.org/officeDocument/2006/relationships" w:type="default" r:id="R9787613a830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20f148f144e1" /><Relationship Type="http://schemas.openxmlformats.org/officeDocument/2006/relationships/footer" Target="/word/footer1.xml" Id="R9787613a83034354" /></Relationships>
</file>