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cfd6735fa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90813336264fb3"/>
      <w:footerReference xmlns:r="http://schemas.openxmlformats.org/officeDocument/2006/relationships" w:type="default" r:id="R1ef102c22d28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IT AS   ·   Org.nr 914 277 574   ·   Nordstrandveien 28A   ·   1163 OSLO   ·   jarl.olsen@accountit.no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0813336264fb3" /><Relationship Type="http://schemas.openxmlformats.org/officeDocument/2006/relationships/footer" Target="/word/footer1.xml" Id="R1ef102c22d28477f" /></Relationships>
</file>