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69825d428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6ada89222b4635"/>
      <w:footerReference xmlns:r="http://schemas.openxmlformats.org/officeDocument/2006/relationships" w:type="default" r:id="R90935b29532c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 INVEST AS   ·   Org.nr 914 633 087   ·   Solveien 11   ·   9411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ada89222b4635" /><Relationship Type="http://schemas.openxmlformats.org/officeDocument/2006/relationships/footer" Target="/word/footer1.xml" Id="R90935b29532c4155" /></Relationships>
</file>