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844961b6a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BAKKEHAUGEN, MAJORSTUEN OG VESTRE 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BAKKEHAUGEN, MAJORSTUEN OG VESTRE 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7e45d5547497d"/>
      <w:footerReference xmlns:r="http://schemas.openxmlformats.org/officeDocument/2006/relationships" w:type="default" r:id="R963ec6194e45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7e45d5547497d" /><Relationship Type="http://schemas.openxmlformats.org/officeDocument/2006/relationships/footer" Target="/word/footer1.xml" Id="R963ec6194e4548ad" /></Relationships>
</file>