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7f2308c0b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1cc43b1c6437f"/>
      <w:footerReference xmlns:r="http://schemas.openxmlformats.org/officeDocument/2006/relationships" w:type="default" r:id="R32a8e97eadb1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JINOR AS   ·   Org.nr 914 919 169   ·   Kveinveien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1cc43b1c6437f" /><Relationship Type="http://schemas.openxmlformats.org/officeDocument/2006/relationships/footer" Target="/word/footer1.xml" Id="R32a8e97eadb14deb" /></Relationships>
</file>