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0b5c8b20b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6e9861a8d4f14"/>
      <w:footerReference xmlns:r="http://schemas.openxmlformats.org/officeDocument/2006/relationships" w:type="default" r:id="R2aa3e59dc037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OLSEN AS   ·   Org.nr 914 934 974   ·   Løkenåsveien 77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e9861a8d4f14" /><Relationship Type="http://schemas.openxmlformats.org/officeDocument/2006/relationships/footer" Target="/word/footer1.xml" Id="R2aa3e59dc03747bc" /></Relationships>
</file>