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60752218a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LILLEHAMMER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LILLEHAMMER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b944d71f54432"/>
      <w:footerReference xmlns:r="http://schemas.openxmlformats.org/officeDocument/2006/relationships" w:type="default" r:id="R6266487005c8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b944d71f54432" /><Relationship Type="http://schemas.openxmlformats.org/officeDocument/2006/relationships/footer" Target="/word/footer1.xml" Id="R6266487005c84dcd" /></Relationships>
</file>