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c55abbfc9545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ECIT LILLEHAMMER AS, org.nr 915 514 383,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LILLEHAMMER AS</w:t>
      </w:r>
    </w:p>
    <w:sectPr>
      <w:headerReference xmlns:r="http://schemas.openxmlformats.org/officeDocument/2006/relationships" w:type="default" r:id="R0bacd6e310314c8c"/>
      <w:footerReference xmlns:r="http://schemas.openxmlformats.org/officeDocument/2006/relationships" w:type="default" r:id="R178a2431a7f944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LILLEHAMMER AS   ·   Org.nr 915 514 383   ·   Kirkegata 45   ·   2609 LILLEHAMMER   ·   Tlf. 97 05 09 00   ·   lillehammer@ecit.no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LILLEHAMMER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acd6e310314c8c" /><Relationship Type="http://schemas.openxmlformats.org/officeDocument/2006/relationships/footer" Target="/word/footer1.xml" Id="R178a2431a7f9446e" /></Relationships>
</file>