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adf241a0e43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KLEINS SIXPENCE AS</w:t>
      </w:r>
    </w:p>
    <w:sectPr>
      <w:headerReference xmlns:r="http://schemas.openxmlformats.org/officeDocument/2006/relationships" w:type="default" r:id="R747b366e40c4408a"/>
      <w:footerReference xmlns:r="http://schemas.openxmlformats.org/officeDocument/2006/relationships" w:type="default" r:id="R19bf65d36d3d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b366e40c4408a" /><Relationship Type="http://schemas.openxmlformats.org/officeDocument/2006/relationships/footer" Target="/word/footer1.xml" Id="R19bf65d36d3d4016" /></Relationships>
</file>