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92d1caf1f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57325c31a11a4713"/>
      <w:footerReference xmlns:r="http://schemas.openxmlformats.org/officeDocument/2006/relationships" w:type="default" r:id="R669ac490f290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25c31a11a4713" /><Relationship Type="http://schemas.openxmlformats.org/officeDocument/2006/relationships/footer" Target="/word/footer1.xml" Id="R669ac490f2904818" /></Relationships>
</file>