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74a8e23ef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b9b68923d4524ed7"/>
      <w:footerReference xmlns:r="http://schemas.openxmlformats.org/officeDocument/2006/relationships" w:type="default" r:id="Rb78e2856c5f4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68923d4524ed7" /><Relationship Type="http://schemas.openxmlformats.org/officeDocument/2006/relationships/footer" Target="/word/footer1.xml" Id="Rb78e2856c5f44cfc" /></Relationships>
</file>