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e477705814d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63a256c5fca24cb2"/>
      <w:footerReference xmlns:r="http://schemas.openxmlformats.org/officeDocument/2006/relationships" w:type="default" r:id="Rc5275016b296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256c5fca24cb2" /><Relationship Type="http://schemas.openxmlformats.org/officeDocument/2006/relationships/footer" Target="/word/footer1.xml" Id="Rc5275016b296423d" /></Relationships>
</file>